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5384" w:rsidRDefault="00795384" w:rsidP="00795384">
      <w:r>
        <w:t>Persistence, audacity, and hard work define the journey of Adje, the Dutch rapper renowned for his versatility and creativity. Born Julmar Simons in 1982, Adje embarked on his musical odyssey with the release of his debut mixtape "Who the Fuck is Ado’nis" in 2008. This marked the inception of his rise in the Dutch rap scene, with his energetic and distinctive style quickly capturing the attention of fans and fellow artists alike.</w:t>
      </w:r>
    </w:p>
    <w:p w:rsidR="00795384" w:rsidRDefault="00795384" w:rsidP="00795384"/>
    <w:p w:rsidR="00795384" w:rsidRDefault="00795384" w:rsidP="00795384">
      <w:r>
        <w:t>Buoyed by the success of his debut mixtape, Adje swiftly charted new territory. In 2008, he joined forces with his half-brothers Hef and Crooks for the mixtape "Boyz in the Hood". This collaboration resulted in a collection of tracks that shed light on the gritty reality of street life while showcasing the ambition and determination of the young artists.</w:t>
      </w:r>
    </w:p>
    <w:p w:rsidR="00795384" w:rsidRDefault="00795384" w:rsidP="00795384"/>
    <w:p w:rsidR="00795384" w:rsidRDefault="00795384" w:rsidP="00795384">
      <w:r>
        <w:t>The year 2010 ushered in a new phase in Adje's career with the release of the mixtape "Slordig", a project he crafted in collaboration with Reverse and Jayh. This endeavor allowed him to explore his artistic boundaries and further develop his sound.</w:t>
      </w:r>
    </w:p>
    <w:p w:rsidR="00795384" w:rsidRDefault="00795384" w:rsidP="00795384"/>
    <w:p w:rsidR="00795384" w:rsidRDefault="00795384" w:rsidP="00795384">
      <w:r>
        <w:t>Adje didn't stop at mixtapes. In 2012, he released the EP "Dingems", offering a glimpse of what was to come on his long-awaited debut album. This album, titled "Vossig", finally saw the light of day in 2013. "Vossig" marked a milestone for Adje, as he collaborated with renowned artists and introduced a unique new sound.</w:t>
      </w:r>
    </w:p>
    <w:p w:rsidR="00795384" w:rsidRDefault="00795384" w:rsidP="00795384"/>
    <w:p w:rsidR="00795384" w:rsidRDefault="00795384" w:rsidP="00795384">
      <w:r>
        <w:t>In addition to his musical successes, Adje ventured into acting in 2023, making his debut in the Videoland series "Sleepers". This marked the beginning of a new chapter in his career, showcasing his versatility and talent for portraying diverse roles.</w:t>
      </w:r>
    </w:p>
    <w:p w:rsidR="00795384" w:rsidRDefault="00795384" w:rsidP="00795384"/>
    <w:p w:rsidR="00795384" w:rsidRDefault="00795384" w:rsidP="00795384">
      <w:r>
        <w:t>In 2024, Adje continued to embrace new challenges. He took on roles in the film "Scotoe" and the series "Rwina", solidifying his status as an emerging actor. He also released the "Authentic mixtape vol. 1", showcasing his artistic versatility and treating his fans to new music. Furthermore, a new album from Adje is on the horizon, promising to be the next step in his evolution as an artist.</w:t>
      </w:r>
    </w:p>
    <w:p w:rsidR="00795384" w:rsidRDefault="00795384" w:rsidP="00795384"/>
    <w:p w:rsidR="00000000" w:rsidRDefault="00795384" w:rsidP="00795384">
      <w:r>
        <w:t>With his dedication, talent, and versatility, Adje remains a prominent figure in both the Dutch music and entertainment industries.</w:t>
      </w:r>
    </w:p>
    <w:sectPr w:rsidR="005C7E0F" w:rsidSect="005B504A">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384"/>
    <w:rsid w:val="005B504A"/>
    <w:rsid w:val="00795384"/>
    <w:rsid w:val="00DC5C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3B9090A-FFB9-174F-8E67-13FEF725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3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1817</Characters>
  <Application>Microsoft Office Word</Application>
  <DocSecurity>0</DocSecurity>
  <Lines>15</Lines>
  <Paragraphs>4</Paragraphs>
  <ScaleCrop>false</ScaleCrop>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2024-02-21T13:43:00Z</dcterms:created>
  <dcterms:modified xsi:type="dcterms:W3CDTF">2024-02-21T13:43:00Z</dcterms:modified>
</cp:coreProperties>
</file>